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979B812"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EF6146">
        <w:rPr>
          <w:rFonts w:ascii="Gotham Light" w:hAnsi="Gotham Light"/>
          <w:sz w:val="16"/>
          <w:szCs w:val="16"/>
        </w:rPr>
        <w:t xml:space="preserve"> UNA</w:t>
      </w:r>
      <w:r w:rsidRPr="00A801B6">
        <w:rPr>
          <w:rFonts w:ascii="Gotham Light" w:hAnsi="Gotham Light"/>
          <w:sz w:val="16"/>
          <w:szCs w:val="16"/>
        </w:rPr>
        <w:t xml:space="preserve"> </w:t>
      </w:r>
      <w:r w:rsidR="003D694B">
        <w:rPr>
          <w:rFonts w:ascii="Gotham Light" w:hAnsi="Gotham Light"/>
          <w:sz w:val="16"/>
          <w:szCs w:val="16"/>
        </w:rPr>
        <w:t xml:space="preserve">PAVIMENTACIÓN DE </w:t>
      </w:r>
      <w:r w:rsidR="002C40EE">
        <w:rPr>
          <w:rFonts w:ascii="Gotham Light" w:hAnsi="Gotham Light"/>
          <w:sz w:val="16"/>
          <w:szCs w:val="16"/>
        </w:rPr>
        <w:t>CONCRETO HIDR</w:t>
      </w:r>
      <w:r w:rsidR="00EF6146">
        <w:rPr>
          <w:rFonts w:ascii="Gotham Light" w:hAnsi="Gotham Light"/>
          <w:sz w:val="16"/>
          <w:szCs w:val="16"/>
        </w:rPr>
        <w:t>Á</w:t>
      </w:r>
      <w:r w:rsidR="002C40EE">
        <w:rPr>
          <w:rFonts w:ascii="Gotham Light" w:hAnsi="Gotham Light"/>
          <w:sz w:val="16"/>
          <w:szCs w:val="16"/>
        </w:rPr>
        <w:t>ULICO</w:t>
      </w:r>
      <w:r w:rsidR="00EF6146">
        <w:rPr>
          <w:rFonts w:ascii="Gotham Light" w:hAnsi="Gotham Light"/>
          <w:sz w:val="16"/>
          <w:szCs w:val="16"/>
        </w:rPr>
        <w:t>:</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4EAC9F7" w14:textId="77777777" w:rsidR="00D35F63" w:rsidRDefault="00D35F63" w:rsidP="00EF623F">
      <w:pPr>
        <w:jc w:val="both"/>
        <w:rPr>
          <w:rFonts w:ascii="Gotham Light" w:hAnsi="Gotham Light"/>
          <w:b/>
          <w:sz w:val="16"/>
          <w:szCs w:val="16"/>
        </w:rPr>
      </w:pPr>
    </w:p>
    <w:p w14:paraId="3A1D854F" w14:textId="0C82119F"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D694B">
        <w:rPr>
          <w:rFonts w:ascii="Gotham Light" w:hAnsi="Gotham Light"/>
          <w:b/>
          <w:sz w:val="16"/>
          <w:szCs w:val="16"/>
        </w:rPr>
        <w:t>TERRACERIAS</w:t>
      </w:r>
    </w:p>
    <w:p w14:paraId="1990074F" w14:textId="09FE98A0"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5A5788" w:rsidRPr="005A5788">
        <w:rPr>
          <w:rFonts w:ascii="Gotham Light" w:hAnsi="Gotham Light"/>
          <w:sz w:val="16"/>
          <w:szCs w:val="16"/>
        </w:rPr>
        <w:t>N·CTR·CAR·1·01·007/11</w:t>
      </w:r>
      <w:r w:rsidRPr="003616AA">
        <w:rPr>
          <w:rFonts w:ascii="Gotham Light" w:hAnsi="Gotham Light"/>
          <w:sz w:val="16"/>
          <w:szCs w:val="16"/>
        </w:rPr>
        <w:t>; ADEMÁS DE NORMAS Y MANUALES COMPLEMENTARIOS.</w:t>
      </w:r>
    </w:p>
    <w:p w14:paraId="457532D9" w14:textId="49F824C8" w:rsidR="00EF623F" w:rsidRPr="00F87AF8" w:rsidRDefault="005A5788" w:rsidP="00EF623F">
      <w:pPr>
        <w:spacing w:after="0"/>
        <w:jc w:val="both"/>
        <w:rPr>
          <w:rFonts w:ascii="Gotham Light" w:hAnsi="Gotham Light"/>
          <w:sz w:val="16"/>
          <w:szCs w:val="16"/>
        </w:rPr>
      </w:pPr>
      <w:r>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3E98EE2C" w:rsidR="00EF623F" w:rsidRPr="00F87AF8" w:rsidRDefault="005A5788" w:rsidP="00EF623F">
      <w:pPr>
        <w:spacing w:after="0"/>
        <w:jc w:val="both"/>
        <w:rPr>
          <w:rFonts w:ascii="Gotham Light" w:hAnsi="Gotham Light"/>
          <w:sz w:val="16"/>
          <w:szCs w:val="16"/>
        </w:rPr>
      </w:pPr>
      <w:r>
        <w:rPr>
          <w:rFonts w:ascii="Gotham Light" w:hAnsi="Gotham Light"/>
          <w:sz w:val="16"/>
          <w:szCs w:val="16"/>
        </w:rPr>
        <w:t>PARTE: 1. CONCEPTOS DE OBRA</w:t>
      </w:r>
    </w:p>
    <w:p w14:paraId="5424DDC6" w14:textId="71785618"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5A5788">
        <w:rPr>
          <w:rFonts w:ascii="Gotham Light" w:hAnsi="Gotham Light"/>
          <w:sz w:val="16"/>
          <w:szCs w:val="16"/>
        </w:rPr>
        <w:t>TERRACERIAS</w:t>
      </w:r>
    </w:p>
    <w:p w14:paraId="55F0E6CE" w14:textId="595E25B1" w:rsidR="000007D0" w:rsidRDefault="005A5788" w:rsidP="00B0550E">
      <w:pPr>
        <w:spacing w:after="0"/>
        <w:jc w:val="both"/>
        <w:rPr>
          <w:rFonts w:ascii="Gotham Light" w:hAnsi="Gotham Light"/>
          <w:sz w:val="16"/>
          <w:szCs w:val="16"/>
        </w:rPr>
      </w:pPr>
      <w:r>
        <w:rPr>
          <w:rFonts w:ascii="Gotham Light" w:hAnsi="Gotham Light"/>
          <w:sz w:val="16"/>
          <w:szCs w:val="16"/>
        </w:rPr>
        <w:t>CAPÍTULO: 007</w:t>
      </w:r>
      <w:r w:rsidR="00EF623F" w:rsidRPr="00F87AF8">
        <w:rPr>
          <w:rFonts w:ascii="Gotham Light" w:hAnsi="Gotham Light"/>
          <w:sz w:val="16"/>
          <w:szCs w:val="16"/>
        </w:rPr>
        <w:t xml:space="preserve">. </w:t>
      </w:r>
      <w:r w:rsidRPr="005A5788">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0CC75E91" w14:textId="3EFE66A3"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2C40EE">
        <w:rPr>
          <w:rFonts w:ascii="Gotham Light" w:hAnsi="Gotham Light"/>
          <w:b/>
          <w:sz w:val="16"/>
          <w:szCs w:val="16"/>
        </w:rPr>
        <w:t xml:space="preserve">ESTABILIZACIÓN </w:t>
      </w:r>
    </w:p>
    <w:p w14:paraId="7E413E37" w14:textId="77777777" w:rsidR="00DC2507" w:rsidRPr="001D05B7" w:rsidRDefault="00DC2507" w:rsidP="00DC250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3</w:t>
      </w:r>
      <w:r w:rsidRPr="001D05B7">
        <w:rPr>
          <w:rFonts w:ascii="Gotham Light" w:hAnsi="Gotham Light"/>
          <w:sz w:val="16"/>
          <w:szCs w:val="16"/>
        </w:rPr>
        <w:t>/</w:t>
      </w:r>
      <w:r>
        <w:rPr>
          <w:rFonts w:ascii="Gotham Light" w:hAnsi="Gotham Light"/>
          <w:sz w:val="16"/>
          <w:szCs w:val="16"/>
        </w:rPr>
        <w:t>00</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TÍTULO: 04. PAVIMENTOS</w:t>
      </w:r>
    </w:p>
    <w:p w14:paraId="138EFFCB" w14:textId="77777777" w:rsidR="00DC2507" w:rsidRDefault="00DC2507" w:rsidP="00DC2507">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CAPAS ESTABILIZADAS</w:t>
      </w:r>
    </w:p>
    <w:p w14:paraId="5A605032" w14:textId="77777777" w:rsidR="00AA0F57" w:rsidRPr="00AA0F57" w:rsidRDefault="00AA0F57" w:rsidP="00AA0F57">
      <w:pPr>
        <w:spacing w:after="0"/>
        <w:jc w:val="both"/>
        <w:rPr>
          <w:rFonts w:ascii="Gotham Light" w:hAnsi="Gotham Light"/>
          <w:sz w:val="16"/>
          <w:szCs w:val="16"/>
        </w:rPr>
      </w:pPr>
    </w:p>
    <w:p w14:paraId="06F92CD2" w14:textId="77777777" w:rsidR="00E96F6F" w:rsidRDefault="00E96F6F" w:rsidP="00080CB4">
      <w:pPr>
        <w:jc w:val="both"/>
        <w:rPr>
          <w:rFonts w:ascii="Gotham Light" w:hAnsi="Gotham Light"/>
          <w:b/>
          <w:sz w:val="16"/>
          <w:szCs w:val="16"/>
        </w:rPr>
      </w:pPr>
    </w:p>
    <w:p w14:paraId="24E2AA3F" w14:textId="7F740E0F"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D35F63" w:rsidRPr="00DC2507">
        <w:rPr>
          <w:rFonts w:ascii="Gotham Light" w:hAnsi="Gotham Light"/>
          <w:b/>
          <w:sz w:val="16"/>
          <w:szCs w:val="16"/>
        </w:rPr>
        <w:t>CONCRETO HIDRAULICO</w:t>
      </w:r>
    </w:p>
    <w:p w14:paraId="0FBD8FE0" w14:textId="77777777" w:rsidR="00DC2507" w:rsidRPr="00DC2507" w:rsidRDefault="00DC2507" w:rsidP="00DC2507">
      <w:pPr>
        <w:spacing w:after="0"/>
        <w:jc w:val="both"/>
        <w:rPr>
          <w:rFonts w:ascii="Gotham Light" w:hAnsi="Gotham Light"/>
          <w:b/>
          <w:sz w:val="16"/>
          <w:szCs w:val="16"/>
        </w:rPr>
      </w:pPr>
    </w:p>
    <w:p w14:paraId="26AA0888"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TÍTULO: 04. PAVIMENTOS</w:t>
      </w:r>
    </w:p>
    <w:p w14:paraId="04E03DA2" w14:textId="77777777" w:rsidR="00DC2507" w:rsidRDefault="00DC2507" w:rsidP="00DC2507">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6EC22786" w14:textId="2A3ED34A" w:rsidR="00AA0F57" w:rsidRDefault="008D43DE" w:rsidP="00AA0F57">
      <w:pPr>
        <w:jc w:val="both"/>
        <w:rPr>
          <w:rFonts w:ascii="Gotham Light" w:hAnsi="Gotham Light"/>
          <w:b/>
          <w:sz w:val="16"/>
          <w:szCs w:val="16"/>
        </w:rPr>
      </w:pPr>
      <w:r>
        <w:rPr>
          <w:rFonts w:ascii="Gotham Light" w:hAnsi="Gotham Light"/>
          <w:b/>
          <w:sz w:val="16"/>
          <w:szCs w:val="16"/>
        </w:rPr>
        <w:t xml:space="preserve">4.- </w:t>
      </w:r>
      <w:r w:rsidR="00DC2507">
        <w:rPr>
          <w:rFonts w:ascii="Gotham Light" w:hAnsi="Gotham Light"/>
          <w:b/>
          <w:sz w:val="16"/>
          <w:szCs w:val="16"/>
        </w:rPr>
        <w:t>SEÑALAMIENTO HORIZONTAL Y OBRAS COMPLEMENTARIAS</w:t>
      </w:r>
    </w:p>
    <w:p w14:paraId="51215468" w14:textId="12015C43"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N·CTR·CAR·1·07·001/00</w:t>
      </w:r>
      <w:r>
        <w:rPr>
          <w:rFonts w:ascii="Gotham Light" w:hAnsi="Gotham Light"/>
          <w:sz w:val="16"/>
          <w:szCs w:val="16"/>
        </w:rPr>
        <w:t xml:space="preserve">  Y  </w:t>
      </w:r>
      <w:r w:rsidRPr="000E7A30">
        <w:rPr>
          <w:rFonts w:ascii="Gotham Light" w:hAnsi="Gotham Light"/>
          <w:sz w:val="16"/>
          <w:szCs w:val="16"/>
        </w:rPr>
        <w:t>N·CSV·CAR·3·01·007/02</w:t>
      </w:r>
      <w:r w:rsidRPr="001D05B7">
        <w:rPr>
          <w:rFonts w:ascii="Gotham Light" w:hAnsi="Gotham Light"/>
          <w:sz w:val="16"/>
          <w:szCs w:val="16"/>
        </w:rPr>
        <w:t>; ADEMÁS DE NORMAS Y MANUALES COMPLEMENTARIOS.</w:t>
      </w:r>
    </w:p>
    <w:p w14:paraId="06AFE889"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5787F93"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AC2FFE6"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45DFD7B2"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TÍTULO: </w:t>
      </w:r>
      <w:r w:rsidRPr="000E7A30">
        <w:rPr>
          <w:rFonts w:ascii="Gotham Light" w:hAnsi="Gotham Light"/>
          <w:sz w:val="16"/>
          <w:szCs w:val="16"/>
        </w:rPr>
        <w:t>07. SEÑALAMIENTO Y DISPOSITIVOS DE SEGURIDAD</w:t>
      </w:r>
    </w:p>
    <w:p w14:paraId="3762A9E5" w14:textId="77777777"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Pr="000E7A30">
        <w:rPr>
          <w:rFonts w:ascii="Gotham Light" w:hAnsi="Gotham Light"/>
          <w:sz w:val="16"/>
          <w:szCs w:val="16"/>
        </w:rPr>
        <w:t>001. MARCAS EN EL PAVIMENTO</w:t>
      </w:r>
    </w:p>
    <w:p w14:paraId="25CF706F" w14:textId="77777777" w:rsidR="00084586" w:rsidRDefault="00084586" w:rsidP="001D05B7">
      <w:pPr>
        <w:jc w:val="both"/>
        <w:rPr>
          <w:rFonts w:ascii="Gotham Light" w:hAnsi="Gotham Light"/>
          <w:b/>
          <w:sz w:val="16"/>
          <w:szCs w:val="16"/>
        </w:rPr>
      </w:pPr>
    </w:p>
    <w:p w14:paraId="452984F2"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LIBRO: CSV. CONSERVACIÓN</w:t>
      </w:r>
    </w:p>
    <w:p w14:paraId="64DE05D6"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TEMA: CAR. CARRETERAS</w:t>
      </w:r>
    </w:p>
    <w:p w14:paraId="3492DF59"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PARTE: 3. TRABAJOS DE CONSERVACIÓN PERIODICA</w:t>
      </w:r>
    </w:p>
    <w:p w14:paraId="018F35CC" w14:textId="77777777" w:rsidR="000E7A30" w:rsidRPr="000E7A30" w:rsidRDefault="000E7A30" w:rsidP="000E7A30">
      <w:pPr>
        <w:spacing w:after="0"/>
        <w:jc w:val="both"/>
        <w:rPr>
          <w:rFonts w:ascii="Gotham Light" w:hAnsi="Gotham Light"/>
          <w:sz w:val="16"/>
          <w:szCs w:val="16"/>
        </w:rPr>
      </w:pPr>
      <w:r w:rsidRPr="000E7A30">
        <w:rPr>
          <w:rFonts w:ascii="Gotham Light" w:hAnsi="Gotham Light"/>
          <w:sz w:val="16"/>
          <w:szCs w:val="16"/>
        </w:rPr>
        <w:t>TÍTULO: 04. OBRAS DE DRENAJE Y SUBDRENAJE</w:t>
      </w:r>
    </w:p>
    <w:p w14:paraId="6B97EBA5" w14:textId="6E0F8C21" w:rsidR="00084586" w:rsidRDefault="000E7A30" w:rsidP="000E7A30">
      <w:pPr>
        <w:spacing w:after="0"/>
        <w:jc w:val="both"/>
        <w:rPr>
          <w:rFonts w:ascii="Gotham Light" w:hAnsi="Gotham Light"/>
          <w:sz w:val="16"/>
          <w:szCs w:val="16"/>
        </w:rPr>
      </w:pPr>
      <w:r w:rsidRPr="000E7A30">
        <w:rPr>
          <w:rFonts w:ascii="Gotham Light" w:hAnsi="Gotham Light"/>
          <w:sz w:val="16"/>
          <w:szCs w:val="16"/>
        </w:rPr>
        <w:t>CAPÍTULO: 007. REPARACIÓN DE REGISTROS</w:t>
      </w: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617B8DA0" w14:textId="77777777" w:rsidR="00DC2507" w:rsidRDefault="00DC2507"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D3272" w14:textId="77777777" w:rsidR="00946783" w:rsidRDefault="00946783" w:rsidP="00D825CF">
      <w:pPr>
        <w:spacing w:after="0" w:line="240" w:lineRule="auto"/>
      </w:pPr>
      <w:r>
        <w:separator/>
      </w:r>
    </w:p>
  </w:endnote>
  <w:endnote w:type="continuationSeparator" w:id="0">
    <w:p w14:paraId="3740682A" w14:textId="77777777" w:rsidR="00946783" w:rsidRDefault="0094678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E87A3" w14:textId="77777777" w:rsidR="00946783" w:rsidRDefault="00946783" w:rsidP="00D825CF">
      <w:pPr>
        <w:spacing w:after="0" w:line="240" w:lineRule="auto"/>
      </w:pPr>
      <w:r>
        <w:separator/>
      </w:r>
    </w:p>
  </w:footnote>
  <w:footnote w:type="continuationSeparator" w:id="0">
    <w:p w14:paraId="09B8ECBE" w14:textId="77777777" w:rsidR="00946783" w:rsidRDefault="0094678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B4FF400" w:rsidR="00D825CF" w:rsidRDefault="00EF6146" w:rsidP="002C40EE">
          <w:pPr>
            <w:pStyle w:val="Encabezado"/>
          </w:pPr>
          <w:r w:rsidRPr="00EF6146">
            <w:t>CONSTRUCCIÓN DE PAVIMENTO HIDRÁULICO EN CALLE LOS FRESNOS; EN EL MUNICIPIO DE ATOTONILCO EL GRANDE</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070C528" w:rsidR="00D825CF" w:rsidRDefault="00EF6146" w:rsidP="00B13692">
          <w:pPr>
            <w:pStyle w:val="Encabezado"/>
          </w:pPr>
          <w:r w:rsidRPr="00EF6146">
            <w:t>ATOTONILCO EL GRANDE</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30D74AD" w:rsidR="00232959" w:rsidRDefault="00EF6146">
          <w:pPr>
            <w:pStyle w:val="Encabezado"/>
          </w:pPr>
          <w:r>
            <w:t>LA PUEBLA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D0196"/>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2C40EE"/>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D7D46"/>
    <w:rsid w:val="005E4383"/>
    <w:rsid w:val="006308FC"/>
    <w:rsid w:val="00655404"/>
    <w:rsid w:val="0066183A"/>
    <w:rsid w:val="006D2CC7"/>
    <w:rsid w:val="006F0826"/>
    <w:rsid w:val="006F0E2F"/>
    <w:rsid w:val="00763536"/>
    <w:rsid w:val="007E2E49"/>
    <w:rsid w:val="00834F5B"/>
    <w:rsid w:val="00851D5E"/>
    <w:rsid w:val="008B30A8"/>
    <w:rsid w:val="008D43DE"/>
    <w:rsid w:val="008E27AC"/>
    <w:rsid w:val="00931378"/>
    <w:rsid w:val="009314B8"/>
    <w:rsid w:val="00946783"/>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3F33"/>
    <w:rsid w:val="00D35F63"/>
    <w:rsid w:val="00D825CF"/>
    <w:rsid w:val="00D84784"/>
    <w:rsid w:val="00DC2507"/>
    <w:rsid w:val="00DC7431"/>
    <w:rsid w:val="00E05005"/>
    <w:rsid w:val="00E13FD3"/>
    <w:rsid w:val="00E959C5"/>
    <w:rsid w:val="00E96F6F"/>
    <w:rsid w:val="00EC1931"/>
    <w:rsid w:val="00ED23E2"/>
    <w:rsid w:val="00EF6146"/>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D29AD97C-D5CD-4E78-BB53-D579094E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537</TotalTime>
  <Pages>10</Pages>
  <Words>2804</Words>
  <Characters>15479</Characters>
  <Application>Microsoft Office Word</Application>
  <DocSecurity>0</DocSecurity>
  <Lines>407</Lines>
  <Paragraphs>134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27</cp:revision>
  <cp:lastPrinted>2023-11-27T16:40:00Z</cp:lastPrinted>
  <dcterms:created xsi:type="dcterms:W3CDTF">2020-10-09T21:38:00Z</dcterms:created>
  <dcterms:modified xsi:type="dcterms:W3CDTF">2023-11-27T16:40:00Z</dcterms:modified>
</cp:coreProperties>
</file>